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BA000B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BA000B" w:rsidRPr="00BA000B">
        <w:rPr>
          <w:rFonts w:ascii="Times New Roman" w:hAnsi="Times New Roman" w:cs="Times New Roman"/>
          <w:b/>
          <w:sz w:val="24"/>
          <w:szCs w:val="24"/>
        </w:rPr>
        <w:t>31.02.01Лечебное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73" w:rsidRDefault="004A19C5" w:rsidP="00A760AC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BA000B">
              <w:rPr>
                <w:rFonts w:ascii="Times New Roman" w:hAnsi="Times New Roman" w:cs="Times New Roman"/>
                <w:lang w:eastAsia="en-US"/>
              </w:rPr>
              <w:t xml:space="preserve">Председателю аккредитационной подкомиссии  </w:t>
            </w:r>
          </w:p>
          <w:p w:rsidR="004A19C5" w:rsidRPr="00C1244B" w:rsidRDefault="004A19C5" w:rsidP="00590B73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GoBack"/>
            <w:r w:rsidRPr="00C1244B"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 w:rsidR="00590B73" w:rsidRPr="00C1244B">
              <w:rPr>
                <w:rFonts w:ascii="Times New Roman" w:hAnsi="Times New Roman" w:cs="Times New Roman"/>
                <w:b/>
                <w:lang w:eastAsia="en-US"/>
              </w:rPr>
              <w:t>Бердышевой Татьяны  Владимировны</w:t>
            </w:r>
            <w:r w:rsidRPr="00C1244B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</w:t>
            </w:r>
            <w:r w:rsidR="00BA000B" w:rsidRPr="00C1244B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</w:t>
            </w:r>
            <w:r w:rsidRPr="00C1244B"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  <w:r w:rsidR="00A760AC" w:rsidRPr="00C1244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1244B">
              <w:rPr>
                <w:rFonts w:ascii="Times New Roman" w:hAnsi="Times New Roman" w:cs="Times New Roman"/>
                <w:b/>
                <w:highlight w:val="yellow"/>
                <w:lang w:eastAsia="en-US"/>
              </w:rPr>
              <w:t xml:space="preserve"> </w:t>
            </w:r>
            <w:bookmarkEnd w:id="0"/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BA000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BA000B"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BA000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BA000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BA000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BA000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4"/>
      <w:bookmarkEnd w:id="1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>Я,</w:t>
      </w:r>
      <w:r w:rsidRPr="00D76F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</w:rPr>
        <w:t>____________________</w:t>
      </w:r>
      <w:r w:rsidRPr="00D76FB2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Лечебное дело  </w:t>
      </w:r>
      <w:r w:rsidRPr="00D76FB2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D76F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D76FB2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D76FB2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D76FB2">
        <w:rPr>
          <w:rFonts w:ascii="Courier New" w:eastAsia="Times New Roman" w:hAnsi="Courier New" w:cs="Courier New"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Иных документов: ________________________________________________________</w:t>
      </w:r>
    </w:p>
    <w:p w:rsidR="00CA3A3C" w:rsidRPr="00C7261F" w:rsidRDefault="00CA3A3C" w:rsidP="00CA3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27 июля 2006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г.N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здравоохранения</w:t>
      </w:r>
      <w:r w:rsid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Российской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 xml:space="preserve">ством </w:t>
      </w:r>
      <w:r w:rsidR="00A760AC">
        <w:rPr>
          <w:rFonts w:ascii="Times New Roman" w:eastAsia="Calibri" w:hAnsi="Times New Roman" w:cs="Times New Roman"/>
        </w:rPr>
        <w:t xml:space="preserve"> </w:t>
      </w:r>
      <w:r w:rsidR="00590B73" w:rsidRPr="00590B73">
        <w:rPr>
          <w:rFonts w:ascii="Times New Roman" w:eastAsia="Calibri" w:hAnsi="Times New Roman" w:cs="Times New Roman"/>
        </w:rPr>
        <w:t>Бердышевой</w:t>
      </w:r>
      <w:r w:rsidR="00590B73">
        <w:rPr>
          <w:rFonts w:ascii="Times New Roman" w:eastAsia="Calibri" w:hAnsi="Times New Roman" w:cs="Times New Roman"/>
        </w:rPr>
        <w:t xml:space="preserve"> Т.В.</w:t>
      </w:r>
      <w:r w:rsidR="00BA000B">
        <w:rPr>
          <w:rFonts w:ascii="Times New Roman" w:eastAsia="Calibri" w:hAnsi="Times New Roman" w:cs="Times New Roman"/>
        </w:rPr>
        <w:t xml:space="preserve"> </w:t>
      </w:r>
      <w:r w:rsidR="00BA000B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78" w:rsidRDefault="00D11A78" w:rsidP="00E718D3">
      <w:pPr>
        <w:spacing w:after="0" w:line="240" w:lineRule="auto"/>
      </w:pPr>
      <w:r>
        <w:separator/>
      </w:r>
    </w:p>
  </w:endnote>
  <w:endnote w:type="continuationSeparator" w:id="0">
    <w:p w:rsidR="00D11A78" w:rsidRDefault="00D11A78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78" w:rsidRDefault="00D11A78" w:rsidP="00E718D3">
      <w:pPr>
        <w:spacing w:after="0" w:line="240" w:lineRule="auto"/>
      </w:pPr>
      <w:r>
        <w:separator/>
      </w:r>
    </w:p>
  </w:footnote>
  <w:footnote w:type="continuationSeparator" w:id="0">
    <w:p w:rsidR="00D11A78" w:rsidRDefault="00D11A78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137ED8"/>
    <w:rsid w:val="002472C8"/>
    <w:rsid w:val="00273DE8"/>
    <w:rsid w:val="00394470"/>
    <w:rsid w:val="0049372B"/>
    <w:rsid w:val="004A19C5"/>
    <w:rsid w:val="004C030F"/>
    <w:rsid w:val="00590B73"/>
    <w:rsid w:val="00607EC9"/>
    <w:rsid w:val="00834C26"/>
    <w:rsid w:val="008731A3"/>
    <w:rsid w:val="00986840"/>
    <w:rsid w:val="009B730D"/>
    <w:rsid w:val="00A37C33"/>
    <w:rsid w:val="00A760AC"/>
    <w:rsid w:val="00B246F7"/>
    <w:rsid w:val="00BA000B"/>
    <w:rsid w:val="00C1244B"/>
    <w:rsid w:val="00C37E60"/>
    <w:rsid w:val="00C55540"/>
    <w:rsid w:val="00C7261F"/>
    <w:rsid w:val="00CA3A3C"/>
    <w:rsid w:val="00D11A78"/>
    <w:rsid w:val="00D45BF5"/>
    <w:rsid w:val="00D76FB2"/>
    <w:rsid w:val="00D87710"/>
    <w:rsid w:val="00E718D3"/>
    <w:rsid w:val="00E77520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B3E0-C986-49AC-8739-9CC2E8FF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7</cp:revision>
  <dcterms:created xsi:type="dcterms:W3CDTF">2020-10-11T15:41:00Z</dcterms:created>
  <dcterms:modified xsi:type="dcterms:W3CDTF">2020-10-12T06:28:00Z</dcterms:modified>
</cp:coreProperties>
</file>